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BE7" w:rsidRDefault="00A93E89" w:rsidP="00A93E89">
      <w:pPr>
        <w:pStyle w:val="NoSpacing"/>
        <w:rPr>
          <w:b/>
          <w:sz w:val="24"/>
        </w:rPr>
      </w:pPr>
      <w:r>
        <w:rPr>
          <w:b/>
          <w:sz w:val="24"/>
        </w:rPr>
        <w:t>Take Action Project!</w:t>
      </w:r>
    </w:p>
    <w:p w:rsidR="00A93E89" w:rsidRDefault="00FE5397" w:rsidP="00A93E89">
      <w:pPr>
        <w:pStyle w:val="NoSpacing"/>
        <w:rPr>
          <w:sz w:val="24"/>
        </w:rPr>
      </w:pPr>
      <w:r>
        <w:rPr>
          <w:sz w:val="24"/>
        </w:rPr>
        <w:t>Action Plan</w:t>
      </w:r>
    </w:p>
    <w:p w:rsidR="00FE5397" w:rsidRDefault="00FE5397" w:rsidP="00A93E89">
      <w:pPr>
        <w:pStyle w:val="NoSpacing"/>
        <w:rPr>
          <w:sz w:val="24"/>
        </w:rPr>
      </w:pPr>
    </w:p>
    <w:p w:rsidR="00FE5397" w:rsidRDefault="00FE5397" w:rsidP="00A93E89">
      <w:pPr>
        <w:pStyle w:val="NoSpacing"/>
        <w:rPr>
          <w:rFonts w:ascii="Calibri" w:hAnsi="Calibri" w:cs="Calibri"/>
        </w:rPr>
      </w:pPr>
      <w:r w:rsidRPr="00AD0ABD">
        <w:rPr>
          <w:rFonts w:ascii="Calibri" w:hAnsi="Calibri" w:cs="Calibri"/>
        </w:rPr>
        <w:t xml:space="preserve">A successful Take Action project will enable the student to make a difference in his/her own life and in his/her community – be it local, national or global.  Consider the area of inquiry that you are most interested and find an issue within it that you feel you could create a community learning project for. </w:t>
      </w:r>
    </w:p>
    <w:p w:rsidR="00FE5397" w:rsidRDefault="00FE5397" w:rsidP="00A93E89">
      <w:pPr>
        <w:pStyle w:val="NoSpacing"/>
        <w:rPr>
          <w:rFonts w:ascii="Calibri" w:hAnsi="Calibri" w:cs="Calibri"/>
        </w:rPr>
      </w:pPr>
    </w:p>
    <w:p w:rsidR="00FE5397" w:rsidRDefault="00FE5397" w:rsidP="00A93E89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</w:rPr>
        <w:t>You must create an Action Plan for your Take Action Project. This Action Plan must include the following</w:t>
      </w:r>
      <w:r w:rsidR="00691187">
        <w:rPr>
          <w:rFonts w:ascii="Calibri" w:hAnsi="Calibri" w:cs="Calibri"/>
          <w:b/>
        </w:rPr>
        <w:t xml:space="preserve"> information</w:t>
      </w:r>
      <w:r>
        <w:rPr>
          <w:rFonts w:ascii="Calibri" w:hAnsi="Calibri" w:cs="Calibri"/>
          <w:b/>
        </w:rPr>
        <w:t>:</w:t>
      </w:r>
    </w:p>
    <w:p w:rsidR="00FE5397" w:rsidRDefault="00FE5397" w:rsidP="00A93E89">
      <w:pPr>
        <w:pStyle w:val="NoSpacing"/>
        <w:rPr>
          <w:rFonts w:ascii="Calibri" w:hAnsi="Calibri" w:cs="Calibri"/>
        </w:rPr>
      </w:pPr>
    </w:p>
    <w:p w:rsidR="00FE5397" w:rsidRPr="00FE5397" w:rsidRDefault="00FE5397" w:rsidP="00FE5397">
      <w:pPr>
        <w:pStyle w:val="NoSpacing"/>
        <w:numPr>
          <w:ilvl w:val="0"/>
          <w:numId w:val="1"/>
        </w:numPr>
        <w:rPr>
          <w:sz w:val="24"/>
        </w:rPr>
      </w:pPr>
      <w:r>
        <w:rPr>
          <w:rFonts w:ascii="Calibri" w:hAnsi="Calibri" w:cs="Calibri"/>
        </w:rPr>
        <w:t>Your name and additional (if applicable) group member(s)</w:t>
      </w:r>
    </w:p>
    <w:p w:rsidR="00FE5397" w:rsidRPr="00FE5397" w:rsidRDefault="00FE5397" w:rsidP="00FE5397">
      <w:pPr>
        <w:pStyle w:val="NoSpacing"/>
        <w:numPr>
          <w:ilvl w:val="0"/>
          <w:numId w:val="1"/>
        </w:numPr>
        <w:rPr>
          <w:sz w:val="24"/>
        </w:rPr>
      </w:pPr>
      <w:r>
        <w:rPr>
          <w:rFonts w:ascii="Calibri" w:hAnsi="Calibri" w:cs="Calibri"/>
        </w:rPr>
        <w:t>Your area of inquiry</w:t>
      </w:r>
    </w:p>
    <w:p w:rsidR="00FE5397" w:rsidRPr="00FE5397" w:rsidRDefault="00FE5397" w:rsidP="00FE5397">
      <w:pPr>
        <w:pStyle w:val="NoSpacing"/>
        <w:numPr>
          <w:ilvl w:val="0"/>
          <w:numId w:val="1"/>
        </w:numPr>
        <w:rPr>
          <w:sz w:val="24"/>
        </w:rPr>
      </w:pPr>
      <w:r>
        <w:rPr>
          <w:rFonts w:ascii="Calibri" w:hAnsi="Calibri" w:cs="Calibri"/>
        </w:rPr>
        <w:t>Your inquiry question</w:t>
      </w:r>
    </w:p>
    <w:p w:rsidR="00FE5397" w:rsidRPr="00FE5397" w:rsidRDefault="00FE5397" w:rsidP="00FE5397">
      <w:pPr>
        <w:pStyle w:val="NoSpacing"/>
        <w:numPr>
          <w:ilvl w:val="1"/>
          <w:numId w:val="1"/>
        </w:numPr>
        <w:rPr>
          <w:sz w:val="24"/>
        </w:rPr>
      </w:pPr>
      <w:r>
        <w:rPr>
          <w:rFonts w:ascii="Calibri" w:hAnsi="Calibri" w:cs="Calibri"/>
        </w:rPr>
        <w:t>This question will drive your research and ultimately, your project (consider it like a beginning thesis)</w:t>
      </w:r>
    </w:p>
    <w:p w:rsidR="00FE5397" w:rsidRPr="00FE5397" w:rsidRDefault="00FE5397" w:rsidP="00FE5397">
      <w:pPr>
        <w:pStyle w:val="NoSpacing"/>
        <w:numPr>
          <w:ilvl w:val="0"/>
          <w:numId w:val="1"/>
        </w:numPr>
        <w:rPr>
          <w:sz w:val="24"/>
        </w:rPr>
      </w:pPr>
      <w:r>
        <w:rPr>
          <w:rFonts w:ascii="Calibri" w:hAnsi="Calibri" w:cs="Calibri"/>
        </w:rPr>
        <w:t>Why did you choose this inquiry? What is the importance of this issue (to you, your group members, and the general public)?</w:t>
      </w:r>
      <w:r w:rsidR="00FC6DF6">
        <w:rPr>
          <w:rFonts w:ascii="Calibri" w:hAnsi="Calibri" w:cs="Calibri"/>
        </w:rPr>
        <w:t xml:space="preserve"> You must provide some background information on the issue and its significance locally, nationally, and/or globally</w:t>
      </w:r>
    </w:p>
    <w:p w:rsidR="00FE5397" w:rsidRPr="00FE5397" w:rsidRDefault="00FE5397" w:rsidP="00FE5397">
      <w:pPr>
        <w:pStyle w:val="NoSpacing"/>
        <w:numPr>
          <w:ilvl w:val="0"/>
          <w:numId w:val="1"/>
        </w:numPr>
        <w:rPr>
          <w:sz w:val="24"/>
        </w:rPr>
      </w:pPr>
      <w:r>
        <w:rPr>
          <w:rFonts w:ascii="Calibri" w:hAnsi="Calibri" w:cs="Calibri"/>
        </w:rPr>
        <w:t>What is your Take Action project</w:t>
      </w:r>
      <w:r w:rsidR="00C007C4">
        <w:rPr>
          <w:rFonts w:ascii="Calibri" w:hAnsi="Calibri" w:cs="Calibri"/>
        </w:rPr>
        <w:t xml:space="preserve"> going to look like</w:t>
      </w:r>
      <w:r>
        <w:rPr>
          <w:rFonts w:ascii="Calibri" w:hAnsi="Calibri" w:cs="Calibri"/>
        </w:rPr>
        <w:t>?</w:t>
      </w:r>
    </w:p>
    <w:p w:rsidR="00C007C4" w:rsidRPr="00C007C4" w:rsidRDefault="00C007C4" w:rsidP="00FE5397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What do you plan to do?</w:t>
      </w:r>
    </w:p>
    <w:p w:rsidR="00FE5397" w:rsidRPr="00FE5397" w:rsidRDefault="00FE5397" w:rsidP="00FE5397">
      <w:pPr>
        <w:pStyle w:val="NoSpacing"/>
        <w:numPr>
          <w:ilvl w:val="1"/>
          <w:numId w:val="1"/>
        </w:numPr>
        <w:rPr>
          <w:sz w:val="24"/>
        </w:rPr>
      </w:pPr>
      <w:r>
        <w:rPr>
          <w:rFonts w:ascii="Calibri" w:hAnsi="Calibri" w:cs="Calibri"/>
        </w:rPr>
        <w:t xml:space="preserve">Your final project may end up being different after completing </w:t>
      </w:r>
      <w:r w:rsidR="00C007C4">
        <w:rPr>
          <w:rFonts w:ascii="Calibri" w:hAnsi="Calibri" w:cs="Calibri"/>
        </w:rPr>
        <w:t>more</w:t>
      </w:r>
      <w:r>
        <w:rPr>
          <w:rFonts w:ascii="Calibri" w:hAnsi="Calibri" w:cs="Calibri"/>
        </w:rPr>
        <w:t xml:space="preserve"> research</w:t>
      </w:r>
    </w:p>
    <w:p w:rsidR="00FE5397" w:rsidRPr="00FE5397" w:rsidRDefault="00FE5397" w:rsidP="00FE5397">
      <w:pPr>
        <w:pStyle w:val="NoSpacing"/>
        <w:numPr>
          <w:ilvl w:val="0"/>
          <w:numId w:val="1"/>
        </w:numPr>
        <w:rPr>
          <w:sz w:val="24"/>
        </w:rPr>
      </w:pPr>
      <w:r>
        <w:rPr>
          <w:rFonts w:ascii="Calibri" w:hAnsi="Calibri" w:cs="Calibri"/>
        </w:rPr>
        <w:t xml:space="preserve">Who is the target audience for the educational component? Why are they your </w:t>
      </w:r>
      <w:r w:rsidR="00C007C4">
        <w:rPr>
          <w:rFonts w:ascii="Calibri" w:hAnsi="Calibri" w:cs="Calibri"/>
        </w:rPr>
        <w:t xml:space="preserve">preferred </w:t>
      </w:r>
      <w:r>
        <w:rPr>
          <w:rFonts w:ascii="Calibri" w:hAnsi="Calibri" w:cs="Calibri"/>
        </w:rPr>
        <w:t>audience for this issue rather than another group?</w:t>
      </w:r>
    </w:p>
    <w:p w:rsidR="00FE5397" w:rsidRDefault="00FE5397" w:rsidP="00FE5397">
      <w:pPr>
        <w:pStyle w:val="NoSpacing"/>
        <w:rPr>
          <w:rFonts w:ascii="Calibri" w:hAnsi="Calibri" w:cs="Calibri"/>
        </w:rPr>
      </w:pPr>
    </w:p>
    <w:p w:rsidR="00FE5397" w:rsidRDefault="00FE5397" w:rsidP="00FE539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Your Action Plan must be 750-1000 words, written in full sentences, and be collaborated on by all group members. Your Action Plan must be MLA-formatted and </w:t>
      </w:r>
      <w:r w:rsidR="00DA684C">
        <w:rPr>
          <w:rFonts w:ascii="Calibri" w:hAnsi="Calibri" w:cs="Calibri"/>
        </w:rPr>
        <w:t>you will only need to submit one Plan per group member</w:t>
      </w:r>
      <w:r>
        <w:rPr>
          <w:rFonts w:ascii="Calibri" w:hAnsi="Calibri" w:cs="Calibri"/>
        </w:rPr>
        <w:t>.</w:t>
      </w:r>
      <w:r w:rsidR="00691187">
        <w:rPr>
          <w:rFonts w:ascii="Calibri" w:hAnsi="Calibri" w:cs="Calibri"/>
        </w:rPr>
        <w:t xml:space="preserve"> You will not be presenting this information to the class.</w:t>
      </w:r>
    </w:p>
    <w:p w:rsidR="00FE5397" w:rsidRDefault="00FE5397" w:rsidP="00FE5397">
      <w:pPr>
        <w:pStyle w:val="NoSpacing"/>
        <w:rPr>
          <w:rFonts w:ascii="Calibri" w:hAnsi="Calibri" w:cs="Calibri"/>
        </w:rPr>
      </w:pPr>
    </w:p>
    <w:p w:rsidR="009E354C" w:rsidRDefault="00F64ECB" w:rsidP="00FE5397">
      <w:pPr>
        <w:pStyle w:val="NoSpacing"/>
        <w:rPr>
          <w:rFonts w:ascii="Calibri" w:hAnsi="Calibri" w:cs="Calibri"/>
        </w:rPr>
      </w:pPr>
      <w:r w:rsidRPr="00AD0ABD">
        <w:rPr>
          <w:rFonts w:ascii="Calibri" w:hAnsi="Calibri" w:cs="Calibri"/>
        </w:rPr>
        <w:t xml:space="preserve">Submit this plan to </w:t>
      </w:r>
      <w:r w:rsidR="00D363B3">
        <w:rPr>
          <w:rFonts w:ascii="Calibri" w:hAnsi="Calibri" w:cs="Calibri"/>
        </w:rPr>
        <w:t>Mr. Scott</w:t>
      </w:r>
      <w:bookmarkStart w:id="0" w:name="_GoBack"/>
      <w:bookmarkEnd w:id="0"/>
      <w:r w:rsidRPr="00AD0ABD">
        <w:rPr>
          <w:rFonts w:ascii="Calibri" w:hAnsi="Calibri" w:cs="Calibri"/>
        </w:rPr>
        <w:t xml:space="preserve"> on </w:t>
      </w:r>
      <w:r w:rsidRPr="00AD0ABD">
        <w:rPr>
          <w:rFonts w:ascii="Calibri" w:hAnsi="Calibri" w:cs="Calibri"/>
          <w:b/>
        </w:rPr>
        <w:t xml:space="preserve">October </w:t>
      </w:r>
      <w:r w:rsidR="009C6620">
        <w:rPr>
          <w:rFonts w:ascii="Calibri" w:hAnsi="Calibri" w:cs="Calibri"/>
          <w:b/>
        </w:rPr>
        <w:t>28</w:t>
      </w:r>
      <w:r w:rsidRPr="00AD0ABD">
        <w:rPr>
          <w:rFonts w:ascii="Calibri" w:hAnsi="Calibri" w:cs="Calibri"/>
          <w:b/>
        </w:rPr>
        <w:t>, 202</w:t>
      </w:r>
      <w:r w:rsidR="009C6620">
        <w:rPr>
          <w:rFonts w:ascii="Calibri" w:hAnsi="Calibri" w:cs="Calibri"/>
          <w:b/>
        </w:rPr>
        <w:t>1</w:t>
      </w:r>
    </w:p>
    <w:p w:rsidR="00F64ECB" w:rsidRDefault="00F64ECB" w:rsidP="00FE5397">
      <w:pPr>
        <w:pStyle w:val="NoSpacing"/>
        <w:rPr>
          <w:rFonts w:ascii="Calibri" w:hAnsi="Calibri" w:cs="Calibri"/>
        </w:rPr>
      </w:pPr>
    </w:p>
    <w:p w:rsidR="00FE5397" w:rsidRDefault="00FE5397" w:rsidP="00FE539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assignment is worth </w:t>
      </w:r>
      <w:r w:rsidRPr="00FE5397">
        <w:rPr>
          <w:rFonts w:ascii="Calibri" w:hAnsi="Calibri" w:cs="Calibri"/>
          <w:i/>
        </w:rPr>
        <w:t>15 marks</w:t>
      </w:r>
      <w:r>
        <w:rPr>
          <w:rFonts w:ascii="Calibri" w:hAnsi="Calibri" w:cs="Calibri"/>
        </w:rPr>
        <w:t>.</w:t>
      </w:r>
    </w:p>
    <w:p w:rsidR="00C007C4" w:rsidRDefault="00C007C4" w:rsidP="00FE5397">
      <w:pPr>
        <w:pStyle w:val="NoSpacing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700"/>
      </w:tblGrid>
      <w:tr w:rsidR="00C007C4" w:rsidTr="00C007C4">
        <w:tc>
          <w:tcPr>
            <w:tcW w:w="7650" w:type="dxa"/>
          </w:tcPr>
          <w:p w:rsidR="00C007C4" w:rsidRDefault="00C007C4" w:rsidP="00FE53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Research</w:t>
            </w:r>
          </w:p>
          <w:p w:rsidR="00C007C4" w:rsidRDefault="00C007C4" w:rsidP="00C007C4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Strong inquiry question</w:t>
            </w:r>
          </w:p>
          <w:p w:rsidR="00C007C4" w:rsidRDefault="00C007C4" w:rsidP="00C007C4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Importance of inquiry to self and others</w:t>
            </w:r>
          </w:p>
          <w:p w:rsidR="00C007C4" w:rsidRDefault="00C007C4" w:rsidP="00C007C4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Evidence of supportive research</w:t>
            </w:r>
          </w:p>
        </w:tc>
        <w:tc>
          <w:tcPr>
            <w:tcW w:w="1700" w:type="dxa"/>
          </w:tcPr>
          <w:p w:rsidR="00C007C4" w:rsidRDefault="00C007C4" w:rsidP="00C007C4">
            <w:pPr>
              <w:pStyle w:val="NoSpacing"/>
              <w:jc w:val="right"/>
              <w:rPr>
                <w:sz w:val="24"/>
              </w:rPr>
            </w:pPr>
          </w:p>
          <w:p w:rsidR="00C007C4" w:rsidRDefault="00C007C4" w:rsidP="00C007C4">
            <w:pPr>
              <w:pStyle w:val="NoSpacing"/>
              <w:jc w:val="right"/>
              <w:rPr>
                <w:sz w:val="24"/>
              </w:rPr>
            </w:pPr>
          </w:p>
          <w:p w:rsidR="00C007C4" w:rsidRPr="00C007C4" w:rsidRDefault="00C007C4" w:rsidP="00C007C4">
            <w:pPr>
              <w:pStyle w:val="NoSpacing"/>
              <w:jc w:val="right"/>
              <w:rPr>
                <w:b/>
                <w:sz w:val="24"/>
              </w:rPr>
            </w:pPr>
          </w:p>
          <w:p w:rsidR="00C007C4" w:rsidRPr="00C007C4" w:rsidRDefault="00C007C4" w:rsidP="00C007C4">
            <w:pPr>
              <w:pStyle w:val="NoSpacing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 marks</w:t>
            </w:r>
          </w:p>
          <w:p w:rsidR="00C007C4" w:rsidRDefault="00C007C4" w:rsidP="00C007C4">
            <w:pPr>
              <w:pStyle w:val="NoSpacing"/>
              <w:jc w:val="right"/>
              <w:rPr>
                <w:sz w:val="24"/>
              </w:rPr>
            </w:pPr>
          </w:p>
        </w:tc>
      </w:tr>
      <w:tr w:rsidR="00C007C4" w:rsidTr="00C007C4">
        <w:tc>
          <w:tcPr>
            <w:tcW w:w="7650" w:type="dxa"/>
          </w:tcPr>
          <w:p w:rsidR="00C007C4" w:rsidRDefault="00C007C4" w:rsidP="00FE53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Take Action Project</w:t>
            </w:r>
          </w:p>
          <w:p w:rsidR="00C007C4" w:rsidRDefault="00C007C4" w:rsidP="00C007C4">
            <w:pPr>
              <w:pStyle w:val="NoSpacing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Basic outline of Take Action project</w:t>
            </w:r>
          </w:p>
          <w:p w:rsidR="00C007C4" w:rsidRDefault="00C007C4" w:rsidP="00C007C4">
            <w:pPr>
              <w:pStyle w:val="NoSpacing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Is this a plausible project? Is it appropriate for school? Is it well-thought out with research to support choices?</w:t>
            </w:r>
          </w:p>
        </w:tc>
        <w:tc>
          <w:tcPr>
            <w:tcW w:w="1700" w:type="dxa"/>
          </w:tcPr>
          <w:p w:rsidR="00C007C4" w:rsidRDefault="00C007C4" w:rsidP="00C007C4">
            <w:pPr>
              <w:pStyle w:val="NoSpacing"/>
              <w:jc w:val="right"/>
              <w:rPr>
                <w:sz w:val="24"/>
              </w:rPr>
            </w:pPr>
          </w:p>
          <w:p w:rsidR="00C007C4" w:rsidRDefault="00C007C4" w:rsidP="00C007C4">
            <w:pPr>
              <w:pStyle w:val="NoSpacing"/>
              <w:jc w:val="right"/>
              <w:rPr>
                <w:sz w:val="24"/>
              </w:rPr>
            </w:pPr>
          </w:p>
          <w:p w:rsidR="00C007C4" w:rsidRPr="00C007C4" w:rsidRDefault="00C007C4" w:rsidP="00C007C4">
            <w:pPr>
              <w:pStyle w:val="NoSpacing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 marks</w:t>
            </w:r>
          </w:p>
        </w:tc>
      </w:tr>
      <w:tr w:rsidR="00C007C4" w:rsidTr="00C007C4">
        <w:tc>
          <w:tcPr>
            <w:tcW w:w="7650" w:type="dxa"/>
          </w:tcPr>
          <w:p w:rsidR="00C007C4" w:rsidRDefault="00C007C4" w:rsidP="00FE53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MLA formatting</w:t>
            </w:r>
          </w:p>
          <w:p w:rsidR="00C007C4" w:rsidRDefault="00C007C4" w:rsidP="00C007C4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Proper MLA formatting throughout</w:t>
            </w:r>
          </w:p>
          <w:p w:rsidR="00C007C4" w:rsidRDefault="00C007C4" w:rsidP="00C007C4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Includes a Works Cited page for all additional research</w:t>
            </w:r>
          </w:p>
        </w:tc>
        <w:tc>
          <w:tcPr>
            <w:tcW w:w="1700" w:type="dxa"/>
          </w:tcPr>
          <w:p w:rsidR="00C007C4" w:rsidRDefault="00C007C4" w:rsidP="00C007C4">
            <w:pPr>
              <w:pStyle w:val="NoSpacing"/>
              <w:jc w:val="right"/>
              <w:rPr>
                <w:sz w:val="24"/>
              </w:rPr>
            </w:pPr>
          </w:p>
          <w:p w:rsidR="00C007C4" w:rsidRPr="00C007C4" w:rsidRDefault="00C007C4" w:rsidP="00C007C4">
            <w:pPr>
              <w:pStyle w:val="NoSpacing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 marks</w:t>
            </w:r>
          </w:p>
        </w:tc>
      </w:tr>
    </w:tbl>
    <w:p w:rsidR="00A93E89" w:rsidRPr="00A93E89" w:rsidRDefault="00A93E89" w:rsidP="00C007C4">
      <w:pPr>
        <w:pStyle w:val="NoSpacing"/>
        <w:rPr>
          <w:sz w:val="24"/>
        </w:rPr>
      </w:pPr>
    </w:p>
    <w:sectPr w:rsidR="00A93E89" w:rsidRPr="00A93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7C4" w:rsidRDefault="00C007C4" w:rsidP="00C007C4">
      <w:r>
        <w:separator/>
      </w:r>
    </w:p>
  </w:endnote>
  <w:endnote w:type="continuationSeparator" w:id="0">
    <w:p w:rsidR="00C007C4" w:rsidRDefault="00C007C4" w:rsidP="00C0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48" w:rsidRDefault="007345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48" w:rsidRDefault="007345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48" w:rsidRDefault="00734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7C4" w:rsidRDefault="00C007C4" w:rsidP="00C007C4">
      <w:r>
        <w:separator/>
      </w:r>
    </w:p>
  </w:footnote>
  <w:footnote w:type="continuationSeparator" w:id="0">
    <w:p w:rsidR="00C007C4" w:rsidRDefault="00C007C4" w:rsidP="00C00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48" w:rsidRDefault="007345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7C4" w:rsidRPr="00C007C4" w:rsidRDefault="00C007C4">
    <w:pPr>
      <w:pStyle w:val="Header"/>
      <w:rPr>
        <w:rFonts w:asciiTheme="minorHAnsi" w:hAnsiTheme="minorHAnsi" w:cstheme="minorHAnsi"/>
        <w:sz w:val="22"/>
      </w:rPr>
    </w:pPr>
    <w:r w:rsidRPr="00C007C4">
      <w:rPr>
        <w:rFonts w:asciiTheme="minorHAnsi" w:hAnsiTheme="minorHAnsi" w:cstheme="minorHAnsi"/>
        <w:sz w:val="22"/>
      </w:rPr>
      <w:tab/>
    </w:r>
    <w:r w:rsidRPr="00C007C4">
      <w:rPr>
        <w:rFonts w:asciiTheme="minorHAnsi" w:hAnsiTheme="minorHAnsi" w:cstheme="minorHAnsi"/>
        <w:sz w:val="22"/>
      </w:rPr>
      <w:tab/>
      <w:t>Global Issues 40S: Take Action Project – Action Plan</w:t>
    </w:r>
  </w:p>
  <w:p w:rsidR="00C007C4" w:rsidRPr="00C007C4" w:rsidRDefault="00C007C4">
    <w:pPr>
      <w:pStyle w:val="Header"/>
      <w:rPr>
        <w:rFonts w:asciiTheme="minorHAnsi" w:hAnsiTheme="minorHAnsi" w:cstheme="minorHAnsi"/>
        <w:sz w:val="22"/>
      </w:rPr>
    </w:pPr>
    <w:r w:rsidRPr="00C007C4">
      <w:rPr>
        <w:rFonts w:asciiTheme="minorHAnsi" w:hAnsiTheme="minorHAnsi" w:cstheme="minorHAnsi"/>
        <w:sz w:val="22"/>
      </w:rPr>
      <w:tab/>
    </w:r>
    <w:r w:rsidRPr="00C007C4">
      <w:rPr>
        <w:rFonts w:asciiTheme="minorHAnsi" w:hAnsiTheme="minorHAnsi" w:cstheme="minorHAnsi"/>
        <w:sz w:val="22"/>
      </w:rPr>
      <w:tab/>
    </w:r>
    <w:r w:rsidR="00734548">
      <w:rPr>
        <w:rFonts w:asciiTheme="minorHAnsi" w:hAnsiTheme="minorHAnsi" w:cstheme="minorHAnsi"/>
        <w:sz w:val="22"/>
      </w:rPr>
      <w:t>Mr. Scott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48" w:rsidRDefault="00734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E5A"/>
    <w:multiLevelType w:val="hybridMultilevel"/>
    <w:tmpl w:val="E192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07C96"/>
    <w:multiLevelType w:val="hybridMultilevel"/>
    <w:tmpl w:val="986E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3390F"/>
    <w:multiLevelType w:val="hybridMultilevel"/>
    <w:tmpl w:val="560222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C51E3"/>
    <w:multiLevelType w:val="hybridMultilevel"/>
    <w:tmpl w:val="755C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24F06"/>
    <w:multiLevelType w:val="hybridMultilevel"/>
    <w:tmpl w:val="A69EA2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B3190"/>
    <w:multiLevelType w:val="hybridMultilevel"/>
    <w:tmpl w:val="47AE5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89"/>
    <w:rsid w:val="00151CB5"/>
    <w:rsid w:val="00484BE7"/>
    <w:rsid w:val="00691187"/>
    <w:rsid w:val="00734548"/>
    <w:rsid w:val="009C6620"/>
    <w:rsid w:val="009E354C"/>
    <w:rsid w:val="00A93E89"/>
    <w:rsid w:val="00C007C4"/>
    <w:rsid w:val="00D363B3"/>
    <w:rsid w:val="00DA684C"/>
    <w:rsid w:val="00F64ECB"/>
    <w:rsid w:val="00FC6DF6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5285A"/>
  <w15:chartTrackingRefBased/>
  <w15:docId w15:val="{FA8C7DDA-0034-4405-AC91-2E55E5EC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E89"/>
    <w:pPr>
      <w:spacing w:after="0" w:line="240" w:lineRule="auto"/>
    </w:pPr>
  </w:style>
  <w:style w:type="paragraph" w:styleId="BalloonText">
    <w:name w:val="Balloon Text"/>
    <w:basedOn w:val="Normal"/>
    <w:link w:val="BalloonTextChar"/>
    <w:semiHidden/>
    <w:rsid w:val="00FE5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E5397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C0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0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7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0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7C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Walker</dc:creator>
  <cp:keywords/>
  <dc:description/>
  <cp:lastModifiedBy>Brad Scott</cp:lastModifiedBy>
  <cp:revision>10</cp:revision>
  <dcterms:created xsi:type="dcterms:W3CDTF">2020-09-28T15:09:00Z</dcterms:created>
  <dcterms:modified xsi:type="dcterms:W3CDTF">2021-09-02T16:27:00Z</dcterms:modified>
</cp:coreProperties>
</file>